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cs="Calibri" w:ascii="Calibri" w:hAnsi="Calibri"/>
          <w:b/>
          <w:sz w:val="40"/>
          <w:szCs w:val="40"/>
          <w:u w:val="none"/>
        </w:rPr>
        <w:t>Předávací protokol:</w:t>
      </w:r>
    </w:p>
    <w:p>
      <w:pPr>
        <w:pStyle w:val="Normal"/>
        <w:spacing w:before="120" w:after="0"/>
        <w:jc w:val="center"/>
        <w:rPr>
          <w:rFonts w:ascii="Calibri" w:hAnsi="Calibri" w:cs="Calibri"/>
          <w:b/>
          <w:u w:val="single"/>
        </w:rPr>
      </w:pPr>
      <w:r>
        <w:rPr>
          <w:rFonts w:cs="Calibri" w:ascii="Calibri" w:hAnsi="Calibri"/>
          <w:b/>
          <w:sz w:val="30"/>
          <w:szCs w:val="30"/>
          <w:u w:val="single"/>
        </w:rPr>
        <w:t xml:space="preserve">kontaktní čip Dallas </w:t>
      </w:r>
      <w:r>
        <w:rPr>
          <w:rFonts w:cs="Calibri" w:ascii="Calibri" w:hAnsi="Calibri"/>
          <w:b/>
          <w:sz w:val="30"/>
          <w:szCs w:val="30"/>
          <w:u w:val="single"/>
        </w:rPr>
        <w:t>Semiconductor</w:t>
      </w:r>
    </w:p>
    <w:p>
      <w:pPr>
        <w:pStyle w:val="Normal"/>
        <w:spacing w:before="240" w:after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Kontaktní RFID čip Dallas slouží k identifikaci řidiče v daném vozidle a následné kontrole odpracovaných dní.</w:t>
      </w:r>
    </w:p>
    <w:p>
      <w:pPr>
        <w:pStyle w:val="Normal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Osobní předání provedl</w:t>
      </w:r>
      <w:r>
        <w:rPr>
          <w:rFonts w:cs="Calibri" w:ascii="Calibri" w:hAnsi="Calibri"/>
          <w:b/>
          <w:sz w:val="22"/>
        </w:rPr>
        <w:t>i</w:t>
      </w:r>
      <w:r>
        <w:rPr>
          <w:rFonts w:cs="Calibri" w:ascii="Calibri" w:hAnsi="Calibri"/>
          <w:b/>
          <w:sz w:val="22"/>
        </w:rPr>
        <w:t xml:space="preserve"> </w:t>
      </w:r>
      <w:r>
        <w:rPr>
          <w:rFonts w:cs="Calibri" w:ascii="Calibri" w:hAnsi="Calibri"/>
          <w:b/>
          <w:bCs/>
          <w:sz w:val="22"/>
        </w:rPr>
        <w:t xml:space="preserve">: </w:t>
      </w:r>
      <w:r>
        <w:rPr>
          <w:rFonts w:cs="Calibri" w:ascii="Calibri" w:hAnsi="Calibri"/>
          <w:sz w:val="22"/>
        </w:rPr>
        <w:t xml:space="preserve"> __________________________________________</w:t>
      </w:r>
      <w:r>
        <w:rPr>
          <w:rFonts w:cs="Calibri" w:ascii="Calibri" w:hAnsi="Calibri"/>
          <w:sz w:val="22"/>
        </w:rPr>
        <w:t>__________________________</w:t>
      </w:r>
    </w:p>
    <w:p>
      <w:pPr>
        <w:pStyle w:val="BodyTextIndent2"/>
        <w:numPr>
          <w:ilvl w:val="0"/>
          <w:numId w:val="0"/>
        </w:numPr>
        <w:spacing w:before="0" w:after="0"/>
        <w:ind w:hanging="0" w:left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before="60" w:after="60"/>
        <w:ind w:hanging="2126" w:left="2126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Předání se zúčastnili:</w:t>
      </w:r>
      <w:r>
        <w:rPr>
          <w:rFonts w:cs="Calibri" w:ascii="Calibri" w:hAnsi="Calibri"/>
          <w:sz w:val="22"/>
        </w:rPr>
        <w:t xml:space="preserve"> </w:t>
        <w:tab/>
        <w:t>potvrzuji svým podpisem, že uvedené zařízení jsem převzal, a mé dotazy byly zodpovězeny. Rok předání – 2024.</w:t>
      </w:r>
    </w:p>
    <w:p>
      <w:pPr>
        <w:pStyle w:val="Normal"/>
        <w:spacing w:before="0" w:after="60"/>
        <w:ind w:hanging="2126" w:left="2126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  <w:t>Podpisem zaměstnanec přebírá osobní zodpovědnost za svěřené hmotné prostředky: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1 ks kontaktní identifikační čip Dallas v hodnotě 150Kč s dph dle cenové nabídky PV-973-2024 Eurowag.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tbl>
      <w:tblPr>
        <w:tblW w:w="9927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25"/>
        <w:gridCol w:w="1088"/>
        <w:gridCol w:w="4137"/>
        <w:gridCol w:w="2476"/>
      </w:tblGrid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číslo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dne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jméno a příjmení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Calibri" w:hAnsi="Calibri" w:cs="Calibri"/>
                <w:b/>
                <w:bCs/>
                <w:i/>
                <w:i/>
                <w:sz w:val="22"/>
              </w:rPr>
            </w:pPr>
            <w:r>
              <w:rPr>
                <w:rFonts w:cs="Calibri" w:ascii="Calibri" w:hAnsi="Calibri"/>
                <w:b/>
                <w:bCs/>
                <w:i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podpis</w:t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 xml:space="preserve">60/189FDAD2 - </w:t>
            </w:r>
            <w:r>
              <w:rPr>
                <w:rFonts w:cs="Calibri" w:ascii="Calibri" w:hAnsi="Calibri"/>
                <w:b/>
                <w:bCs/>
                <w:sz w:val="22"/>
              </w:rPr>
              <w:t>Š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 xml:space="preserve">CC/18A01959 - </w:t>
            </w:r>
            <w:r>
              <w:rPr>
                <w:rFonts w:cs="Calibri" w:ascii="Calibri" w:hAnsi="Calibri"/>
                <w:b/>
                <w:bCs/>
                <w:sz w:val="22"/>
              </w:rPr>
              <w:t>Š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 xml:space="preserve">C1/189FEC0E - </w:t>
            </w:r>
            <w:r>
              <w:rPr>
                <w:rFonts w:cs="Calibri" w:ascii="Calibri" w:hAnsi="Calibri"/>
                <w:b/>
                <w:bCs/>
                <w:sz w:val="22"/>
              </w:rPr>
              <w:t>Č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 xml:space="preserve">C0/18A01F65 - </w:t>
            </w:r>
            <w:r>
              <w:rPr>
                <w:rFonts w:cs="Calibri" w:ascii="Calibri" w:hAnsi="Calibri"/>
                <w:b/>
                <w:bCs/>
                <w:sz w:val="22"/>
              </w:rPr>
              <w:t>Z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 xml:space="preserve">E5/189F1F92 - </w:t>
            </w:r>
            <w:r>
              <w:rPr>
                <w:rFonts w:cs="Calibri" w:ascii="Calibri" w:hAnsi="Calibri"/>
                <w:b/>
                <w:bCs/>
                <w:sz w:val="22"/>
              </w:rPr>
              <w:t>Z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 xml:space="preserve">8D/189F745B - </w:t>
            </w:r>
            <w:r>
              <w:rPr>
                <w:rFonts w:cs="Calibri" w:ascii="Calibri" w:hAnsi="Calibri"/>
                <w:b/>
                <w:bCs/>
                <w:sz w:val="22"/>
              </w:rPr>
              <w:t>Č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 xml:space="preserve">F2/18A000C9 - </w:t>
            </w:r>
            <w:r>
              <w:rPr>
                <w:rFonts w:cs="Calibri" w:ascii="Calibri" w:hAnsi="Calibri"/>
                <w:b/>
                <w:bCs/>
                <w:sz w:val="22"/>
              </w:rPr>
              <w:t>Č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FC/</w:t>
            </w:r>
            <w:r>
              <w:rPr>
                <w:rFonts w:cs="Calibri" w:ascii="Calibri" w:hAnsi="Calibri"/>
                <w:b/>
                <w:bCs/>
                <w:sz w:val="22"/>
              </w:rPr>
              <w:t>13052865 - Z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4A/18A03DA7 - Z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94/189FFDF7 - Z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4C/18A000A5 - Č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18/18A03803 - Z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C6/189FE644 - Č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CE/189FFE49 - Č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4C/18A026F8 - Z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CC/</w:t>
            </w:r>
            <w:r>
              <w:rPr>
                <w:rFonts w:cs="Calibri" w:ascii="Calibri" w:hAnsi="Calibri"/>
                <w:b/>
                <w:bCs/>
                <w:sz w:val="22"/>
              </w:rPr>
              <w:t>189F6B82 - Z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04/18A045D0 - Z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C7/189F7BD1 - Z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20/189F6C78 - Z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F9/189F7587 - Č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</w:tbl>
    <w:p>
      <w:pPr>
        <w:pStyle w:val="Normal"/>
        <w:rPr>
          <w:lang w:eastAsia="cs-CZ"/>
        </w:rPr>
      </w:pPr>
      <w:r>
        <w:rPr>
          <w:lang w:eastAsia="cs-CZ"/>
        </w:rPr>
      </w:r>
    </w:p>
    <w:sectPr>
      <w:headerReference w:type="default" r:id="rId2"/>
      <w:footerReference w:type="default" r:id="rId3"/>
      <w:type w:val="nextPage"/>
      <w:pgSz w:w="11906" w:h="16838"/>
      <w:pgMar w:left="993" w:right="990" w:gutter="0" w:header="283" w:top="988" w:footer="0" w:bottom="5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1" name="Obrázek 12170123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2170123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f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ar-SA" w:bidi="ar-SA"/>
    </w:rPr>
  </w:style>
  <w:style w:type="paragraph" w:styleId="Heading1">
    <w:name w:val="Heading 1"/>
    <w:basedOn w:val="Normal"/>
    <w:next w:val="Normal"/>
    <w:qFormat/>
    <w:rsid w:val="004a7f67"/>
    <w:pPr>
      <w:keepNext w:val="true"/>
      <w:pBdr>
        <w:bottom w:val="double" w:sz="2" w:space="1" w:color="000000"/>
      </w:pBdr>
      <w:tabs>
        <w:tab w:val="clear" w:pos="708"/>
        <w:tab w:val="left" w:pos="432" w:leader="none"/>
      </w:tabs>
      <w:outlineLvl w:val="0"/>
    </w:pPr>
    <w:rPr>
      <w:rFonts w:ascii="Arial Narrow" w:hAnsi="Arial Narrow"/>
      <w:b/>
      <w:bC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Nadpis2Char"/>
    <w:qFormat/>
    <w:rsid w:val="004a7f67"/>
    <w:pPr>
      <w:keepNext w:val="true"/>
      <w:outlineLvl w:val="1"/>
    </w:pPr>
    <w:rPr>
      <w:rFonts w:ascii="Arial Narrow" w:hAnsi="Arial Narrow"/>
      <w:b/>
      <w:bCs/>
      <w:sz w:val="20"/>
    </w:rPr>
  </w:style>
  <w:style w:type="paragraph" w:styleId="Heading3">
    <w:name w:val="Heading 3"/>
    <w:basedOn w:val="Normal"/>
    <w:next w:val="Normal"/>
    <w:qFormat/>
    <w:rsid w:val="004a7f67"/>
    <w:pPr>
      <w:keepNext w:val="true"/>
      <w:outlineLvl w:val="2"/>
    </w:pPr>
    <w:rPr>
      <w:rFonts w:ascii="Arial Narrow" w:hAnsi="Arial Narrow"/>
      <w:b/>
      <w:bCs/>
      <w:color w:val="000000"/>
      <w:sz w:val="20"/>
    </w:rPr>
  </w:style>
  <w:style w:type="paragraph" w:styleId="Heading4">
    <w:name w:val="Heading 4"/>
    <w:basedOn w:val="Normal"/>
    <w:next w:val="Normal"/>
    <w:qFormat/>
    <w:rsid w:val="004a7f67"/>
    <w:pPr>
      <w:keepNext w:val="true"/>
      <w:outlineLvl w:val="3"/>
    </w:pPr>
    <w:rPr>
      <w:rFonts w:ascii="Arial Narrow" w:hAnsi="Arial Narrow"/>
      <w:b/>
      <w:bCs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4a7f67"/>
    <w:rPr/>
  </w:style>
  <w:style w:type="character" w:styleId="Pagenumber">
    <w:name w:val="page number"/>
    <w:basedOn w:val="DefaultParagraphFont"/>
    <w:semiHidden/>
    <w:qFormat/>
    <w:rsid w:val="004a7f67"/>
    <w:rPr/>
  </w:style>
  <w:style w:type="character" w:styleId="Tsubjname" w:customStyle="1">
    <w:name w:val="tsubjname"/>
    <w:basedOn w:val="DefaultParagraphFont"/>
    <w:qFormat/>
    <w:rsid w:val="002f1ef1"/>
    <w:rPr/>
  </w:style>
  <w:style w:type="character" w:styleId="Nadpis2Char" w:customStyle="1">
    <w:name w:val="Nadpis 2 Char"/>
    <w:qFormat/>
    <w:rsid w:val="00a92b61"/>
    <w:rPr>
      <w:rFonts w:ascii="Arial Narrow" w:hAnsi="Arial Narrow"/>
      <w:b/>
      <w:bCs/>
      <w:szCs w:val="24"/>
      <w:lang w:eastAsia="ar-SA"/>
    </w:rPr>
  </w:style>
  <w:style w:type="character" w:styleId="ZkladntextodsazenChar" w:customStyle="1">
    <w:name w:val="Základní text odsazený Char"/>
    <w:uiPriority w:val="99"/>
    <w:semiHidden/>
    <w:qFormat/>
    <w:rsid w:val="007b5e09"/>
    <w:rPr>
      <w:sz w:val="24"/>
      <w:szCs w:val="24"/>
      <w:lang w:eastAsia="ar-SA"/>
    </w:rPr>
  </w:style>
  <w:style w:type="character" w:styleId="ZpatChar" w:customStyle="1">
    <w:name w:val="Zápatí Char"/>
    <w:uiPriority w:val="99"/>
    <w:qFormat/>
    <w:rsid w:val="00432fdb"/>
    <w:rPr>
      <w:sz w:val="24"/>
      <w:szCs w:val="24"/>
      <w:lang w:eastAsia="ar-SA"/>
    </w:rPr>
  </w:style>
  <w:style w:type="character" w:styleId="ZhlavChar" w:customStyle="1">
    <w:name w:val="Záhlaví Char"/>
    <w:semiHidden/>
    <w:qFormat/>
    <w:rsid w:val="00283001"/>
    <w:rPr>
      <w:sz w:val="24"/>
      <w:szCs w:val="24"/>
      <w:lang w:eastAsia="ar-SA"/>
    </w:rPr>
  </w:style>
  <w:style w:type="character" w:styleId="Strong">
    <w:name w:val="Strong"/>
    <w:uiPriority w:val="22"/>
    <w:qFormat/>
    <w:rsid w:val="00283001"/>
    <w:rPr>
      <w:b/>
      <w:bCs/>
    </w:rPr>
  </w:style>
  <w:style w:type="paragraph" w:styleId="Nadpis" w:customStyle="1">
    <w:name w:val="Nadpis"/>
    <w:basedOn w:val="Normal"/>
    <w:next w:val="BodyText"/>
    <w:qFormat/>
    <w:rsid w:val="004a7f6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semiHidden/>
    <w:rsid w:val="004a7f67"/>
    <w:pPr>
      <w:jc w:val="both"/>
    </w:pPr>
    <w:rPr>
      <w:rFonts w:ascii="Arial Narrow" w:hAnsi="Arial Narrow"/>
      <w:b/>
      <w:bCs/>
      <w:sz w:val="20"/>
    </w:rPr>
  </w:style>
  <w:style w:type="paragraph" w:styleId="List">
    <w:name w:val="List"/>
    <w:basedOn w:val="BodyText"/>
    <w:semiHidden/>
    <w:rsid w:val="004a7f67"/>
    <w:pPr/>
    <w:rPr>
      <w:rFonts w:cs="Tahoma"/>
    </w:rPr>
  </w:style>
  <w:style w:type="paragraph" w:styleId="Caption" w:customStyle="1">
    <w:name w:val="Caption"/>
    <w:basedOn w:val="Normal"/>
    <w:qFormat/>
    <w:rsid w:val="004a7f67"/>
    <w:pPr>
      <w:suppressLineNumbers/>
      <w:spacing w:before="120" w:after="120"/>
    </w:pPr>
    <w:rPr>
      <w:rFonts w:cs="Tahoma"/>
      <w:i/>
      <w:iCs/>
    </w:rPr>
  </w:style>
  <w:style w:type="paragraph" w:styleId="Rejstk" w:customStyle="1">
    <w:name w:val="Rejstřík"/>
    <w:basedOn w:val="Normal"/>
    <w:qFormat/>
    <w:rsid w:val="004a7f67"/>
    <w:pPr>
      <w:suppressLineNumbers/>
    </w:pPr>
    <w:rPr>
      <w:rFonts w:cs="Tahoma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semiHidden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" w:customStyle="1">
    <w:name w:val="Obsah rámce"/>
    <w:basedOn w:val="BodyText"/>
    <w:qFormat/>
    <w:rsid w:val="004a7f67"/>
    <w:pPr/>
    <w:rPr/>
  </w:style>
  <w:style w:type="paragraph" w:styleId="Title">
    <w:name w:val="Title"/>
    <w:basedOn w:val="Normal"/>
    <w:qFormat/>
    <w:rsid w:val="004a7f67"/>
    <w:pPr>
      <w:suppressAutoHyphens w:val="false"/>
      <w:jc w:val="center"/>
    </w:pPr>
    <w:rPr>
      <w:rFonts w:ascii="Arial Narrow" w:hAnsi="Arial Narrow"/>
      <w:b/>
      <w:sz w:val="20"/>
      <w:szCs w:val="20"/>
      <w:lang w:eastAsia="cs-CZ"/>
    </w:rPr>
  </w:style>
  <w:style w:type="paragraph" w:styleId="BodyTextIndent2">
    <w:name w:val="Body Text Indent 2"/>
    <w:basedOn w:val="Normal"/>
    <w:semiHidden/>
    <w:qFormat/>
    <w:rsid w:val="004a7f67"/>
    <w:pPr>
      <w:suppressAutoHyphens w:val="false"/>
      <w:spacing w:before="120" w:after="0"/>
      <w:ind w:hanging="0" w:left="2124"/>
    </w:pPr>
    <w:rPr>
      <w:rFonts w:ascii="Arial Narrow" w:hAnsi="Arial Narrow"/>
      <w:sz w:val="16"/>
      <w:szCs w:val="20"/>
      <w:lang w:eastAsia="cs-CZ"/>
    </w:rPr>
  </w:style>
  <w:style w:type="paragraph" w:styleId="Caption1">
    <w:name w:val="caption1"/>
    <w:basedOn w:val="Normal"/>
    <w:next w:val="Normal"/>
    <w:qFormat/>
    <w:rsid w:val="004a7f67"/>
    <w:pPr>
      <w:suppressAutoHyphens w:val="false"/>
      <w:spacing w:before="120" w:after="0"/>
    </w:pPr>
    <w:rPr>
      <w:rFonts w:ascii="Arial Narrow" w:hAnsi="Arial Narrow" w:cs="Arial"/>
      <w:b/>
      <w:bCs/>
      <w:sz w:val="20"/>
      <w:szCs w:val="20"/>
      <w:lang w:eastAsia="cs-CZ"/>
    </w:rPr>
  </w:style>
  <w:style w:type="paragraph" w:styleId="BodyText2">
    <w:name w:val="Body Text 2"/>
    <w:basedOn w:val="Normal"/>
    <w:semiHidden/>
    <w:qFormat/>
    <w:rsid w:val="004a7f67"/>
    <w:pPr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7b5e09"/>
    <w:pPr>
      <w:spacing w:before="0" w:after="120"/>
      <w:ind w:hanging="0" w:left="283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LibreOffice/7.6.0.3$Windows_X86_64 LibreOffice_project/69edd8b8ebc41d00b4de3915dc82f8f0fc3b6265</Application>
  <AppVersion>15.0000</AppVersion>
  <Pages>1</Pages>
  <Words>147</Words>
  <Characters>837</Characters>
  <CharactersWithSpaces>962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2023-09-09T21:55:00Z</dcterms:created>
  <dc:creator>a</dc:creator>
  <dc:description/>
  <dc:language>cs-CZ</dc:language>
  <cp:lastModifiedBy/>
  <dcterms:modified xsi:type="dcterms:W3CDTF">2024-10-14T14:39:14Z</dcterms:modified>
  <cp:revision>11</cp:revision>
  <dc:subject/>
  <dc:title>Seznam používaných strojů v RV Čečelice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